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2134E50" w:rsidR="00064766" w:rsidRPr="00B43793" w:rsidRDefault="00F9664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Modesto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09B0CD1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416CFB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12D84D71" w:rsidR="006A2794" w:rsidRPr="004A4CE3" w:rsidRDefault="00F9664E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Modesto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68284C5B" w:rsidR="00775241" w:rsidRPr="00B43793" w:rsidRDefault="00F9664E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600 10</w:t>
            </w:r>
            <w:r w:rsidRPr="00F9664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Modesto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4A4C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354</w:t>
            </w:r>
          </w:p>
          <w:p w14:paraId="191758E5" w14:textId="4E33CF12" w:rsidR="006160E8" w:rsidRPr="00B43793" w:rsidRDefault="00416CF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14-18</w:t>
            </w:r>
            <w:r w:rsidR="00113FCC" w:rsidRPr="00B43793">
              <w:rPr>
                <w:sz w:val="20"/>
                <w:szCs w:val="20"/>
              </w:rPr>
              <w:t>, 202</w:t>
            </w:r>
            <w:r w:rsidR="007350A9">
              <w:rPr>
                <w:sz w:val="20"/>
                <w:szCs w:val="20"/>
              </w:rPr>
              <w:t>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EB68DA">
              <w:rPr>
                <w:sz w:val="20"/>
                <w:szCs w:val="20"/>
              </w:rPr>
              <w:t>575.00</w:t>
            </w:r>
          </w:p>
          <w:p w14:paraId="420F9C31" w14:textId="37402EEC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16CFB">
              <w:rPr>
                <w:color w:val="0F243E" w:themeColor="text2" w:themeShade="80"/>
                <w:sz w:val="18"/>
                <w:szCs w:val="18"/>
              </w:rPr>
              <w:t>2017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AB78064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BATI has trained over </w:t>
            </w:r>
            <w:r w:rsidR="00416CFB">
              <w:rPr>
                <w:snapToGrid w:val="0"/>
                <w:sz w:val="20"/>
                <w:szCs w:val="20"/>
              </w:rPr>
              <w:t>33,</w:t>
            </w:r>
            <w:r w:rsidRPr="005068E4">
              <w:rPr>
                <w:snapToGrid w:val="0"/>
                <w:sz w:val="20"/>
                <w:szCs w:val="20"/>
              </w:rPr>
              <w:t>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94C56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45EF" w14:textId="77777777" w:rsidR="004D3DCA" w:rsidRDefault="004D3DCA">
      <w:r>
        <w:separator/>
      </w:r>
    </w:p>
  </w:endnote>
  <w:endnote w:type="continuationSeparator" w:id="0">
    <w:p w14:paraId="05FD8816" w14:textId="77777777" w:rsidR="004D3DCA" w:rsidRDefault="004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37D8" w14:textId="77777777" w:rsidR="004D3DCA" w:rsidRDefault="004D3DCA">
      <w:r>
        <w:separator/>
      </w:r>
    </w:p>
  </w:footnote>
  <w:footnote w:type="continuationSeparator" w:id="0">
    <w:p w14:paraId="0BF7E2A5" w14:textId="77777777" w:rsidR="004D3DCA" w:rsidRDefault="004D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9"/>
      </v:shape>
    </w:pict>
  </w:numPicBullet>
  <w:numPicBullet w:numPicBulletId="1">
    <w:pict>
      <v:shape id="_x0000_i106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A75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16CF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D3DCA"/>
    <w:rsid w:val="004F0C79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3360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50A9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2D6A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85A3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4C56"/>
    <w:rsid w:val="00EB0479"/>
    <w:rsid w:val="00EB1EE7"/>
    <w:rsid w:val="00EB68DA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9664E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2021-03-19T22:09:00Z</dcterms:created>
  <dcterms:modified xsi:type="dcterms:W3CDTF">2022-03-31T22:31:00Z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