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54562274"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723B96">
              <w:rPr>
                <w:sz w:val="28"/>
                <w:szCs w:val="28"/>
              </w:rPr>
              <w:t>Paso Robles Police Department</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4FAE5471"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83562F">
              <w:rPr>
                <w:noProof/>
                <w:sz w:val="20"/>
                <w:szCs w:val="20"/>
              </w:rPr>
              <w:t>April 11, 2023</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6DCB5480" w14:textId="3945CC0D" w:rsidR="00FB71CD" w:rsidRDefault="0083562F"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June 7</w:t>
            </w:r>
            <w:r w:rsidR="00723B96">
              <w:rPr>
                <w:b/>
                <w:bCs/>
                <w:color w:val="365F91" w:themeColor="accent1" w:themeShade="BF"/>
                <w:sz w:val="28"/>
                <w:szCs w:val="28"/>
              </w:rPr>
              <w:t>, 2023</w:t>
            </w:r>
            <w:r w:rsidR="00FB71CD">
              <w:rPr>
                <w:b/>
                <w:bCs/>
                <w:color w:val="365F91" w:themeColor="accent1" w:themeShade="BF"/>
                <w:sz w:val="28"/>
                <w:szCs w:val="28"/>
              </w:rPr>
              <w:t xml:space="preserve">  0800-1700</w:t>
            </w:r>
          </w:p>
          <w:p w14:paraId="2C75915C" w14:textId="2D62A0DC" w:rsidR="00FB71CD" w:rsidRDefault="00723B96"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Paso Robles Police Department</w:t>
            </w:r>
          </w:p>
          <w:p w14:paraId="46AF093C" w14:textId="5278A795" w:rsidR="00723B96" w:rsidRPr="00723B96" w:rsidRDefault="00723B96" w:rsidP="007C7E94">
            <w:pPr>
              <w:pStyle w:val="Default"/>
              <w:rPr>
                <w:rFonts w:ascii="Arial" w:hAnsi="Arial" w:cs="Arial"/>
                <w:b/>
                <w:bCs/>
                <w:color w:val="548DD4" w:themeColor="text2" w:themeTint="99"/>
                <w:sz w:val="18"/>
                <w:szCs w:val="18"/>
                <w:shd w:val="clear" w:color="auto" w:fill="FFFFFF"/>
              </w:rPr>
            </w:pPr>
            <w:r>
              <w:rPr>
                <w:rFonts w:ascii="Arial" w:hAnsi="Arial" w:cs="Arial"/>
                <w:color w:val="333333"/>
                <w:shd w:val="clear" w:color="auto" w:fill="FFFFFF"/>
              </w:rPr>
              <w:t xml:space="preserve">                              </w:t>
            </w:r>
            <w:r w:rsidRPr="00723B96">
              <w:rPr>
                <w:rFonts w:ascii="Arial" w:hAnsi="Arial" w:cs="Arial"/>
                <w:b/>
                <w:bCs/>
                <w:color w:val="0070C0"/>
                <w:shd w:val="clear" w:color="auto" w:fill="FFFFFF"/>
              </w:rPr>
              <w:t>900 Park St, Paso Robles, CA 93446</w:t>
            </w:r>
          </w:p>
          <w:p w14:paraId="22D76AF2" w14:textId="77777777" w:rsidR="00723B96" w:rsidRDefault="00723B96" w:rsidP="007C7E94">
            <w:pPr>
              <w:pStyle w:val="Default"/>
              <w:rPr>
                <w:rFonts w:ascii="Arial" w:hAnsi="Arial" w:cs="Arial"/>
                <w:color w:val="333333"/>
                <w:sz w:val="18"/>
                <w:szCs w:val="18"/>
                <w:shd w:val="clear" w:color="auto" w:fill="FFFFFF"/>
              </w:rPr>
            </w:pPr>
          </w:p>
          <w:p w14:paraId="5AF1E490" w14:textId="44022F25"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IMPORTANT: Due to the sensitive nature and confidentiality of the course, any attendee must have department ID's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9E9D" w14:textId="77777777" w:rsidR="005B308F" w:rsidRDefault="005B308F">
      <w:r>
        <w:separator/>
      </w:r>
    </w:p>
  </w:endnote>
  <w:endnote w:type="continuationSeparator" w:id="0">
    <w:p w14:paraId="00B4763E" w14:textId="77777777" w:rsidR="005B308F" w:rsidRDefault="005B3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8114A" w14:textId="77777777" w:rsidR="005B308F" w:rsidRDefault="005B308F">
      <w:r>
        <w:separator/>
      </w:r>
    </w:p>
  </w:footnote>
  <w:footnote w:type="continuationSeparator" w:id="0">
    <w:p w14:paraId="6159A2D3" w14:textId="77777777" w:rsidR="005B308F" w:rsidRDefault="005B30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pt;height:11.4pt" o:bullet="t">
        <v:imagedata r:id="rId1" o:title="mso9"/>
      </v:shape>
    </w:pict>
  </w:numPicBullet>
  <w:numPicBullet w:numPicBulletId="1">
    <w:pict>
      <v:shape id="_x0000_i1045"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477649996">
    <w:abstractNumId w:val="9"/>
  </w:num>
  <w:num w:numId="2" w16cid:durableId="1170607646">
    <w:abstractNumId w:val="7"/>
  </w:num>
  <w:num w:numId="3" w16cid:durableId="1023439596">
    <w:abstractNumId w:val="6"/>
  </w:num>
  <w:num w:numId="4" w16cid:durableId="925453600">
    <w:abstractNumId w:val="5"/>
  </w:num>
  <w:num w:numId="5" w16cid:durableId="1318218496">
    <w:abstractNumId w:val="4"/>
  </w:num>
  <w:num w:numId="6" w16cid:durableId="700403500">
    <w:abstractNumId w:val="8"/>
  </w:num>
  <w:num w:numId="7" w16cid:durableId="1236548618">
    <w:abstractNumId w:val="3"/>
  </w:num>
  <w:num w:numId="8" w16cid:durableId="30687053">
    <w:abstractNumId w:val="2"/>
  </w:num>
  <w:num w:numId="9" w16cid:durableId="173693124">
    <w:abstractNumId w:val="1"/>
  </w:num>
  <w:num w:numId="10" w16cid:durableId="1664577170">
    <w:abstractNumId w:val="0"/>
  </w:num>
  <w:num w:numId="11" w16cid:durableId="319624513">
    <w:abstractNumId w:val="19"/>
  </w:num>
  <w:num w:numId="12" w16cid:durableId="1193421960">
    <w:abstractNumId w:val="11"/>
  </w:num>
  <w:num w:numId="13" w16cid:durableId="589124050">
    <w:abstractNumId w:val="10"/>
  </w:num>
  <w:num w:numId="14" w16cid:durableId="183401839">
    <w:abstractNumId w:val="14"/>
  </w:num>
  <w:num w:numId="15" w16cid:durableId="572852925">
    <w:abstractNumId w:val="25"/>
  </w:num>
  <w:num w:numId="16" w16cid:durableId="839084085">
    <w:abstractNumId w:val="23"/>
  </w:num>
  <w:num w:numId="17" w16cid:durableId="1335113970">
    <w:abstractNumId w:val="16"/>
  </w:num>
  <w:num w:numId="18" w16cid:durableId="568811493">
    <w:abstractNumId w:val="27"/>
  </w:num>
  <w:num w:numId="19" w16cid:durableId="1915972715">
    <w:abstractNumId w:val="21"/>
  </w:num>
  <w:num w:numId="20" w16cid:durableId="429357623">
    <w:abstractNumId w:val="26"/>
  </w:num>
  <w:num w:numId="21" w16cid:durableId="2128617509">
    <w:abstractNumId w:val="20"/>
  </w:num>
  <w:num w:numId="22" w16cid:durableId="1421294186">
    <w:abstractNumId w:val="18"/>
  </w:num>
  <w:num w:numId="23" w16cid:durableId="2042128752">
    <w:abstractNumId w:val="28"/>
  </w:num>
  <w:num w:numId="24" w16cid:durableId="1433435064">
    <w:abstractNumId w:val="21"/>
    <w:lvlOverride w:ilvl="0">
      <w:startOverride w:val="1"/>
    </w:lvlOverride>
  </w:num>
  <w:num w:numId="25" w16cid:durableId="2065911143">
    <w:abstractNumId w:val="15"/>
  </w:num>
  <w:num w:numId="26" w16cid:durableId="701441225">
    <w:abstractNumId w:val="17"/>
  </w:num>
  <w:num w:numId="27" w16cid:durableId="86929979">
    <w:abstractNumId w:val="24"/>
  </w:num>
  <w:num w:numId="28" w16cid:durableId="49891158">
    <w:abstractNumId w:val="12"/>
  </w:num>
  <w:num w:numId="29" w16cid:durableId="1455828931">
    <w:abstractNumId w:val="13"/>
  </w:num>
  <w:num w:numId="30" w16cid:durableId="6728800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308F"/>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3B96"/>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3562F"/>
    <w:rsid w:val="00841250"/>
    <w:rsid w:val="0084193C"/>
    <w:rsid w:val="00853AD1"/>
    <w:rsid w:val="00866B66"/>
    <w:rsid w:val="00875E13"/>
    <w:rsid w:val="00884A52"/>
    <w:rsid w:val="00887415"/>
    <w:rsid w:val="008A1EB5"/>
    <w:rsid w:val="008A747D"/>
    <w:rsid w:val="008A7DA1"/>
    <w:rsid w:val="008B0E99"/>
    <w:rsid w:val="008B556D"/>
    <w:rsid w:val="008C6214"/>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CF1F5E"/>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04C26"/>
    <w:rsid w:val="00E11E37"/>
    <w:rsid w:val="00E12F1B"/>
    <w:rsid w:val="00E15484"/>
    <w:rsid w:val="00E16E9C"/>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3</TotalTime>
  <Pages>2</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3</cp:revision>
  <cp:lastPrinted>2022-02-15T22:29:00Z</cp:lastPrinted>
  <dcterms:created xsi:type="dcterms:W3CDTF">2022-12-13T22:32:00Z</dcterms:created>
  <dcterms:modified xsi:type="dcterms:W3CDTF">2023-04-11T21:24:00Z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