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430"/>
        <w:gridCol w:w="11"/>
        <w:gridCol w:w="8539"/>
      </w:tblGrid>
      <w:tr w:rsidR="00064766" w:rsidRPr="00B43793" w14:paraId="191758D8" w14:textId="77777777" w:rsidTr="001F13CD">
        <w:trPr>
          <w:trHeight w:val="576"/>
          <w:jc w:val="center"/>
        </w:trPr>
        <w:tc>
          <w:tcPr>
            <w:tcW w:w="2441" w:type="dxa"/>
            <w:gridSpan w:val="2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  <w:vAlign w:val="center"/>
          </w:tcPr>
          <w:p w14:paraId="191758D3" w14:textId="77777777" w:rsidR="00FB2163" w:rsidRPr="00B43793" w:rsidRDefault="00FB2163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The Original</w:t>
            </w:r>
          </w:p>
          <w:p w14:paraId="191758D4" w14:textId="77777777" w:rsidR="00064766" w:rsidRPr="00B43793" w:rsidRDefault="00115C52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B.A.T.I</w:t>
            </w:r>
            <w:r w:rsidR="00DB16A0" w:rsidRPr="00B43793">
              <w:rPr>
                <w:sz w:val="20"/>
                <w:szCs w:val="20"/>
              </w:rPr>
              <w:t>.</w:t>
            </w:r>
          </w:p>
          <w:p w14:paraId="191758D5" w14:textId="77777777" w:rsidR="00115C52" w:rsidRPr="00B43793" w:rsidRDefault="00115C52" w:rsidP="00497E92">
            <w:pPr>
              <w:rPr>
                <w:rFonts w:ascii="Bradley Hand ITC" w:hAnsi="Bradley Hand ITC"/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Training</w:t>
            </w:r>
          </w:p>
        </w:tc>
        <w:tc>
          <w:tcPr>
            <w:tcW w:w="8539" w:type="dxa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</w:tcPr>
          <w:p w14:paraId="191758D6" w14:textId="38C5A6A6" w:rsidR="00064766" w:rsidRPr="00B43793" w:rsidRDefault="000E40A7" w:rsidP="00D87364">
            <w:pPr>
              <w:pStyle w:val="Heading1"/>
              <w:jc w:val="center"/>
              <w:rPr>
                <w:sz w:val="22"/>
                <w:szCs w:val="22"/>
              </w:rPr>
            </w:pPr>
            <w:r w:rsidRPr="000E40A7">
              <w:rPr>
                <w:sz w:val="24"/>
              </w:rPr>
              <w:t>Metropolitan State Hospital Norwalk</w:t>
            </w:r>
            <w:r w:rsidR="004A4CE3" w:rsidRPr="000E40A7">
              <w:rPr>
                <w:sz w:val="24"/>
              </w:rPr>
              <w:t xml:space="preserve"> </w:t>
            </w:r>
            <w:r w:rsidR="007B2B5D" w:rsidRPr="000E40A7">
              <w:rPr>
                <w:sz w:val="24"/>
              </w:rPr>
              <w:t>Host</w:t>
            </w:r>
            <w:r w:rsidR="00D87364" w:rsidRPr="000E40A7">
              <w:rPr>
                <w:sz w:val="24"/>
              </w:rPr>
              <w:t>s</w:t>
            </w:r>
            <w:r w:rsidR="007B2B5D" w:rsidRPr="000E40A7">
              <w:rPr>
                <w:sz w:val="24"/>
              </w:rPr>
              <w:t xml:space="preserve"> </w:t>
            </w:r>
            <w:r w:rsidR="00504996" w:rsidRPr="000E40A7">
              <w:rPr>
                <w:sz w:val="24"/>
              </w:rPr>
              <w:t>40</w:t>
            </w:r>
            <w:r w:rsidR="004A4CE3" w:rsidRPr="000E40A7">
              <w:rPr>
                <w:sz w:val="24"/>
              </w:rPr>
              <w:t>-</w:t>
            </w:r>
            <w:r w:rsidR="00504996" w:rsidRPr="000E40A7">
              <w:rPr>
                <w:sz w:val="24"/>
              </w:rPr>
              <w:t>h</w:t>
            </w:r>
            <w:r w:rsidR="004A4CE3" w:rsidRPr="000E40A7">
              <w:rPr>
                <w:sz w:val="24"/>
              </w:rPr>
              <w:t>our</w:t>
            </w:r>
            <w:r w:rsidR="00D87364" w:rsidRPr="00B43793">
              <w:rPr>
                <w:sz w:val="22"/>
                <w:szCs w:val="22"/>
              </w:rPr>
              <w:t xml:space="preserve"> </w:t>
            </w:r>
            <w:r w:rsidR="004A4CE3">
              <w:rPr>
                <w:sz w:val="22"/>
                <w:szCs w:val="22"/>
              </w:rPr>
              <w:t xml:space="preserve">                           </w:t>
            </w:r>
            <w:r w:rsidR="00D87364" w:rsidRPr="00B43793">
              <w:rPr>
                <w:sz w:val="22"/>
                <w:szCs w:val="22"/>
              </w:rPr>
              <w:t xml:space="preserve">BATI </w:t>
            </w:r>
            <w:r w:rsidR="002F0820" w:rsidRPr="00B43793">
              <w:rPr>
                <w:sz w:val="22"/>
                <w:szCs w:val="22"/>
              </w:rPr>
              <w:t>Inv</w:t>
            </w:r>
            <w:r w:rsidR="00D87364" w:rsidRPr="00B43793">
              <w:rPr>
                <w:sz w:val="22"/>
                <w:szCs w:val="22"/>
              </w:rPr>
              <w:t>estigative</w:t>
            </w:r>
            <w:r w:rsidR="002F0820" w:rsidRPr="00B43793">
              <w:rPr>
                <w:sz w:val="22"/>
                <w:szCs w:val="22"/>
              </w:rPr>
              <w:t xml:space="preserve"> Interview &amp; Interrogation </w:t>
            </w:r>
            <w:r w:rsidR="00B72C8B" w:rsidRPr="00B43793">
              <w:rPr>
                <w:sz w:val="22"/>
                <w:szCs w:val="22"/>
              </w:rPr>
              <w:t>Training</w:t>
            </w:r>
          </w:p>
          <w:p w14:paraId="191758D7" w14:textId="77777777" w:rsidR="007B2B5D" w:rsidRPr="00B43793" w:rsidRDefault="007B2B5D" w:rsidP="007B2B5D">
            <w:pPr>
              <w:rPr>
                <w:sz w:val="20"/>
                <w:szCs w:val="20"/>
              </w:rPr>
            </w:pPr>
          </w:p>
        </w:tc>
      </w:tr>
      <w:tr w:rsidR="00497E92" w:rsidRPr="00B43793" w14:paraId="191758DB" w14:textId="77777777" w:rsidTr="00504D88">
        <w:trPr>
          <w:trHeight w:val="288"/>
          <w:jc w:val="center"/>
        </w:trPr>
        <w:tc>
          <w:tcPr>
            <w:tcW w:w="2430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</w:tcBorders>
            <w:shd w:val="clear" w:color="auto" w:fill="548DD4" w:themeFill="text2" w:themeFillTint="99"/>
            <w:tcMar>
              <w:left w:w="115" w:type="dxa"/>
              <w:right w:w="72" w:type="dxa"/>
            </w:tcMar>
            <w:vAlign w:val="center"/>
          </w:tcPr>
          <w:p w14:paraId="191758D9" w14:textId="3DBB5338" w:rsidR="00497E92" w:rsidRPr="00B43793" w:rsidRDefault="0080705C" w:rsidP="00FE3B28">
            <w:pPr>
              <w:pStyle w:val="Date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fldChar w:fldCharType="begin"/>
            </w:r>
            <w:r w:rsidRPr="00B43793">
              <w:rPr>
                <w:sz w:val="20"/>
                <w:szCs w:val="20"/>
              </w:rPr>
              <w:instrText xml:space="preserve"> DATE  \@ "MMMM d, yyyy"  \* MERGEFORMAT </w:instrText>
            </w:r>
            <w:r w:rsidRPr="00B43793">
              <w:rPr>
                <w:sz w:val="20"/>
                <w:szCs w:val="20"/>
              </w:rPr>
              <w:fldChar w:fldCharType="separate"/>
            </w:r>
            <w:r w:rsidR="000E40A7">
              <w:rPr>
                <w:noProof/>
                <w:sz w:val="20"/>
                <w:szCs w:val="20"/>
              </w:rPr>
              <w:t>December 30, 2022</w:t>
            </w:r>
            <w:r w:rsidRPr="00B4379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0" w:type="dxa"/>
            <w:gridSpan w:val="2"/>
            <w:tcBorders>
              <w:top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548DD4" w:themeFill="text2" w:themeFillTint="99"/>
          </w:tcPr>
          <w:p w14:paraId="191758DA" w14:textId="77777777" w:rsidR="00497E92" w:rsidRPr="00B43793" w:rsidRDefault="00497E92" w:rsidP="00F90583">
            <w:pPr>
              <w:pStyle w:val="Volume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Volume 1, Number 1</w:t>
            </w:r>
          </w:p>
        </w:tc>
      </w:tr>
      <w:tr w:rsidR="00497E92" w:rsidRPr="00B43793" w14:paraId="191758F8" w14:textId="77777777" w:rsidTr="00504D88">
        <w:trPr>
          <w:trHeight w:val="11333"/>
          <w:jc w:val="center"/>
        </w:trPr>
        <w:tc>
          <w:tcPr>
            <w:tcW w:w="2441" w:type="dxa"/>
            <w:gridSpan w:val="2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EAEDF2"/>
          </w:tcPr>
          <w:tbl>
            <w:tblPr>
              <w:tblW w:w="2283" w:type="dxa"/>
              <w:jc w:val="center"/>
              <w:tblLayout w:type="fixed"/>
              <w:tblCellMar>
                <w:top w:w="72" w:type="dxa"/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83"/>
            </w:tblGrid>
            <w:tr w:rsidR="00497E92" w:rsidRPr="00B43793" w14:paraId="191758DD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C" w14:textId="77777777" w:rsidR="00497E92" w:rsidRPr="00B43793" w:rsidRDefault="00497E92" w:rsidP="007B2B5D">
                  <w:pPr>
                    <w:pStyle w:val="StyleQuotationLeft0"/>
                    <w:rPr>
                      <w:sz w:val="20"/>
                    </w:rPr>
                  </w:pPr>
                  <w:r w:rsidRPr="00B43793">
                    <w:rPr>
                      <w:sz w:val="20"/>
                    </w:rPr>
                    <w:t>“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Recipient of the </w:t>
                  </w:r>
                  <w:r w:rsidR="007B2B5D" w:rsidRPr="00B43793">
                    <w:rPr>
                      <w:b/>
                      <w:i w:val="0"/>
                      <w:sz w:val="20"/>
                    </w:rPr>
                    <w:t>CA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 Governor’s Award for Excellence in Peace Officer Training”</w:t>
                  </w:r>
                </w:p>
              </w:tc>
            </w:tr>
            <w:tr w:rsidR="00497E92" w:rsidRPr="00B43793" w14:paraId="191758DF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E" w14:textId="77777777" w:rsidR="00497E92" w:rsidRPr="00B43793" w:rsidRDefault="007B2B5D" w:rsidP="00756DDA">
                  <w:pPr>
                    <w:pStyle w:val="Quotation2Numbered"/>
                    <w:numPr>
                      <w:ilvl w:val="0"/>
                      <w:numId w:val="0"/>
                    </w:numPr>
                    <w:rPr>
                      <w:sz w:val="20"/>
                      <w:szCs w:val="20"/>
                    </w:rPr>
                  </w:pPr>
                  <w:r w:rsidRPr="00B4379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91758FA" wp14:editId="191758FB">
                        <wp:extent cx="1314450" cy="1171575"/>
                        <wp:effectExtent l="0" t="0" r="0" b="9525"/>
                        <wp:docPr id="11" name="Picture 11" descr="IMG_4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47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1758E0" w14:textId="77777777" w:rsidR="00497E92" w:rsidRPr="00B43793" w:rsidRDefault="00497E92" w:rsidP="00FD4EBE">
            <w:pPr>
              <w:pStyle w:val="Quotation2Numbered"/>
              <w:numPr>
                <w:ilvl w:val="0"/>
                <w:numId w:val="0"/>
              </w:numPr>
              <w:ind w:left="216"/>
              <w:rPr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</w:tcPr>
          <w:p w14:paraId="191758E1" w14:textId="77777777" w:rsidR="00BF0D78" w:rsidRPr="00B43793" w:rsidRDefault="007B2B5D" w:rsidP="0012668B">
            <w:pPr>
              <w:pStyle w:val="Heading2"/>
              <w:jc w:val="center"/>
              <w:rPr>
                <w:sz w:val="20"/>
                <w:szCs w:val="20"/>
              </w:rPr>
            </w:pPr>
            <w:r w:rsidRPr="00B43793">
              <w:rPr>
                <w:noProof/>
                <w:sz w:val="20"/>
                <w:szCs w:val="20"/>
              </w:rPr>
              <w:drawing>
                <wp:inline distT="0" distB="0" distL="0" distR="0" wp14:anchorId="191758FC" wp14:editId="191758FD">
                  <wp:extent cx="4838700" cy="1428750"/>
                  <wp:effectExtent l="0" t="0" r="0" b="0"/>
                  <wp:docPr id="12" name="Picture 12" descr="BATI-LOGO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TI-LOGO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758E2" w14:textId="77777777" w:rsidR="007B2B5D" w:rsidRPr="00B43793" w:rsidRDefault="00BF0D78" w:rsidP="0012668B">
            <w:pPr>
              <w:pStyle w:val="Heading2"/>
              <w:jc w:val="center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I</w:t>
            </w:r>
            <w:r w:rsidR="00504B86" w:rsidRPr="00B43793">
              <w:rPr>
                <w:sz w:val="20"/>
                <w:szCs w:val="20"/>
              </w:rPr>
              <w:t>nvestigative Interview &amp; Interrogation</w:t>
            </w:r>
          </w:p>
          <w:p w14:paraId="191758E3" w14:textId="4D6F2ED1" w:rsidR="006A2794" w:rsidRPr="004A4CE3" w:rsidRDefault="00F83BA2" w:rsidP="004A6471">
            <w:pPr>
              <w:pStyle w:val="Heading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Metropolitan State Hospital Norwalk</w:t>
            </w:r>
          </w:p>
          <w:p w14:paraId="191758E5" w14:textId="0C8652A8" w:rsidR="006160E8" w:rsidRPr="00B43793" w:rsidRDefault="00DB1AC0" w:rsidP="007B2B5D">
            <w:pPr>
              <w:pStyle w:val="Heading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</w:t>
            </w:r>
            <w:r w:rsidR="00F83BA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11401 S Bloomfield Ave., Youth Admin Building Room #103,Norwalk, Ca 90650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      </w:t>
            </w:r>
            <w:r>
              <w:rPr>
                <w:sz w:val="20"/>
                <w:szCs w:val="20"/>
              </w:rPr>
              <w:t>April 24-28</w:t>
            </w:r>
            <w:r w:rsidR="00113FCC" w:rsidRPr="00B43793">
              <w:rPr>
                <w:sz w:val="20"/>
                <w:szCs w:val="20"/>
              </w:rPr>
              <w:t>, 202</w:t>
            </w:r>
            <w:r w:rsidR="00795515">
              <w:rPr>
                <w:sz w:val="20"/>
                <w:szCs w:val="20"/>
              </w:rPr>
              <w:t>3</w:t>
            </w:r>
            <w:r w:rsidR="006A6C85">
              <w:rPr>
                <w:sz w:val="20"/>
                <w:szCs w:val="20"/>
              </w:rPr>
              <w:t xml:space="preserve"> /</w:t>
            </w:r>
            <w:r w:rsidR="00841250" w:rsidRPr="00B43793">
              <w:rPr>
                <w:sz w:val="20"/>
                <w:szCs w:val="20"/>
              </w:rPr>
              <w:t xml:space="preserve"> </w:t>
            </w:r>
            <w:r w:rsidR="009D0D2D" w:rsidRPr="00B43793">
              <w:rPr>
                <w:sz w:val="20"/>
                <w:szCs w:val="20"/>
              </w:rPr>
              <w:t xml:space="preserve">0800-1700 hrs. Tuition: </w:t>
            </w:r>
            <w:r w:rsidR="00841250" w:rsidRPr="00B43793">
              <w:rPr>
                <w:sz w:val="20"/>
                <w:szCs w:val="20"/>
              </w:rPr>
              <w:t>$</w:t>
            </w:r>
            <w:r w:rsidR="00795515">
              <w:rPr>
                <w:sz w:val="20"/>
                <w:szCs w:val="20"/>
              </w:rPr>
              <w:t>575.00</w:t>
            </w:r>
          </w:p>
          <w:p w14:paraId="420F9C31" w14:textId="5C0D702E" w:rsidR="00BB1B9F" w:rsidRPr="002D20DC" w:rsidRDefault="008A1EB5" w:rsidP="008A1EB5">
            <w:pPr>
              <w:pStyle w:val="Heading2"/>
              <w:contextualSpacing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2D20DC">
              <w:rPr>
                <w:color w:val="0F243E" w:themeColor="text2" w:themeShade="80"/>
                <w:sz w:val="18"/>
                <w:szCs w:val="18"/>
              </w:rPr>
              <w:t xml:space="preserve">CA POST </w:t>
            </w:r>
            <w:r w:rsidR="009C47F6" w:rsidRPr="002D20DC">
              <w:rPr>
                <w:color w:val="0F243E" w:themeColor="text2" w:themeShade="80"/>
                <w:sz w:val="18"/>
                <w:szCs w:val="18"/>
              </w:rPr>
              <w:t xml:space="preserve">APPROVED </w:t>
            </w:r>
            <w:r w:rsidR="009131C3" w:rsidRPr="002D20DC">
              <w:rPr>
                <w:color w:val="0F243E" w:themeColor="text2" w:themeShade="80"/>
                <w:sz w:val="18"/>
                <w:szCs w:val="18"/>
              </w:rPr>
              <w:t>PLAN</w:t>
            </w:r>
            <w:r w:rsidR="00994FD8" w:rsidRPr="002D20DC">
              <w:rPr>
                <w:color w:val="0F243E" w:themeColor="text2" w:themeShade="80"/>
                <w:sz w:val="18"/>
                <w:szCs w:val="18"/>
              </w:rPr>
              <w:t xml:space="preserve"> IV</w:t>
            </w:r>
            <w:r w:rsidR="009131C3" w:rsidRPr="002D20DC">
              <w:rPr>
                <w:color w:val="0F243E" w:themeColor="text2" w:themeShade="80"/>
                <w:sz w:val="18"/>
                <w:szCs w:val="18"/>
              </w:rPr>
              <w:t xml:space="preserve"> / </w:t>
            </w:r>
            <w:r w:rsidR="00F576B0" w:rsidRPr="002D20DC">
              <w:rPr>
                <w:color w:val="0F243E" w:themeColor="text2" w:themeShade="80"/>
                <w:sz w:val="18"/>
                <w:szCs w:val="18"/>
              </w:rPr>
              <w:t>9590-31445-</w:t>
            </w:r>
            <w:r w:rsidR="006E654D" w:rsidRPr="002D20DC">
              <w:rPr>
                <w:color w:val="0F243E" w:themeColor="text2" w:themeShade="80"/>
                <w:sz w:val="18"/>
                <w:szCs w:val="18"/>
              </w:rPr>
              <w:t>2</w:t>
            </w:r>
            <w:r w:rsidR="00795515">
              <w:rPr>
                <w:color w:val="0F243E" w:themeColor="text2" w:themeShade="80"/>
                <w:sz w:val="18"/>
                <w:szCs w:val="18"/>
              </w:rPr>
              <w:t>20</w:t>
            </w:r>
            <w:r w:rsidR="00F83BA2">
              <w:rPr>
                <w:color w:val="0F243E" w:themeColor="text2" w:themeShade="80"/>
                <w:sz w:val="18"/>
                <w:szCs w:val="18"/>
              </w:rPr>
              <w:t>16</w:t>
            </w:r>
            <w:r w:rsidR="002D20DC" w:rsidRPr="002D20DC">
              <w:rPr>
                <w:color w:val="0F243E" w:themeColor="text2" w:themeShade="80"/>
                <w:sz w:val="18"/>
                <w:szCs w:val="18"/>
              </w:rPr>
              <w:t xml:space="preserve"> – NV POST P2580003</w:t>
            </w:r>
          </w:p>
          <w:p w14:paraId="191758E6" w14:textId="3AF1F9F2" w:rsidR="008A1EB5" w:rsidRPr="00B43793" w:rsidRDefault="008A1EB5" w:rsidP="008A1EB5">
            <w:pPr>
              <w:pStyle w:val="Heading2"/>
              <w:contextualSpacing/>
              <w:jc w:val="center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CA STC 10052-079829</w:t>
            </w:r>
          </w:p>
          <w:p w14:paraId="191758E7" w14:textId="77777777" w:rsidR="00BF0D78" w:rsidRPr="00B43793" w:rsidRDefault="00BF0D78" w:rsidP="00504B86">
            <w:pPr>
              <w:rPr>
                <w:sz w:val="20"/>
                <w:szCs w:val="20"/>
              </w:rPr>
            </w:pPr>
          </w:p>
          <w:p w14:paraId="7D4772B5" w14:textId="30710E0F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BATI has trained over 3</w:t>
            </w:r>
            <w:r w:rsidR="00F83BA2">
              <w:rPr>
                <w:snapToGrid w:val="0"/>
                <w:sz w:val="20"/>
                <w:szCs w:val="20"/>
              </w:rPr>
              <w:t>5</w:t>
            </w:r>
            <w:r w:rsidRPr="005068E4">
              <w:rPr>
                <w:snapToGrid w:val="0"/>
                <w:sz w:val="20"/>
                <w:szCs w:val="20"/>
              </w:rPr>
              <w:t>,000 students in the past 3</w:t>
            </w:r>
            <w:r w:rsidR="00F83BA2">
              <w:rPr>
                <w:snapToGrid w:val="0"/>
                <w:sz w:val="20"/>
                <w:szCs w:val="20"/>
              </w:rPr>
              <w:t>7</w:t>
            </w:r>
            <w:r w:rsidRPr="005068E4">
              <w:rPr>
                <w:snapToGrid w:val="0"/>
                <w:sz w:val="20"/>
                <w:szCs w:val="20"/>
              </w:rPr>
              <w:t xml:space="preserve"> years. BATI is recognized as one of the Premier Investigative Interview &amp; Interrogation Classes in California. This class is open to all </w:t>
            </w:r>
            <w:r w:rsidRPr="004C0286">
              <w:rPr>
                <w:b/>
                <w:bCs/>
                <w:snapToGrid w:val="0"/>
                <w:sz w:val="20"/>
                <w:szCs w:val="20"/>
              </w:rPr>
              <w:t>sworn and non</w:t>
            </w:r>
            <w:r w:rsidR="002460AE" w:rsidRPr="004C0286">
              <w:rPr>
                <w:b/>
                <w:bCs/>
                <w:snapToGrid w:val="0"/>
                <w:sz w:val="20"/>
                <w:szCs w:val="20"/>
              </w:rPr>
              <w:t>-</w:t>
            </w:r>
            <w:r w:rsidRPr="004C0286">
              <w:rPr>
                <w:b/>
                <w:bCs/>
                <w:snapToGrid w:val="0"/>
                <w:sz w:val="20"/>
                <w:szCs w:val="20"/>
              </w:rPr>
              <w:t xml:space="preserve">sworn Investigators, Parole, Probation, Fire Investigators per State Fire Marshal, Polygraphers, Background Investigators, Internal Affairs </w:t>
            </w:r>
            <w:r w:rsidR="004C0286" w:rsidRPr="004C0286">
              <w:rPr>
                <w:b/>
                <w:bCs/>
                <w:snapToGrid w:val="0"/>
                <w:sz w:val="20"/>
                <w:szCs w:val="20"/>
              </w:rPr>
              <w:t>and Patrol Officers</w:t>
            </w:r>
            <w:r w:rsidR="004C0286">
              <w:rPr>
                <w:snapToGrid w:val="0"/>
                <w:sz w:val="20"/>
                <w:szCs w:val="20"/>
              </w:rPr>
              <w:t xml:space="preserve"> </w:t>
            </w:r>
            <w:r w:rsidRPr="005068E4">
              <w:rPr>
                <w:snapToGrid w:val="0"/>
                <w:sz w:val="20"/>
                <w:szCs w:val="20"/>
              </w:rPr>
              <w:t>are just a small example. If you are conducting Interviews, you want to take this class.</w:t>
            </w:r>
          </w:p>
          <w:p w14:paraId="3908810A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64B3D12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Interviewing: Interview Psychology, the BATI Interview Protocol, De-Escalation and Rapport building, Open-ended questioning vs Direct Questions, Methods for Detecting Deception, Credibility Assessment Interviewing, Understanding Victims, Witness, Suspect Truth Telling Style.</w:t>
            </w:r>
          </w:p>
          <w:p w14:paraId="5F72863F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91758EE" w14:textId="47950D42" w:rsidR="004A6471" w:rsidRPr="00A0457B" w:rsidRDefault="005068E4" w:rsidP="005068E4">
            <w:pPr>
              <w:rPr>
                <w:b/>
                <w:bCs/>
                <w:color w:val="333333"/>
                <w:sz w:val="20"/>
                <w:szCs w:val="20"/>
                <w:lang w:val="en"/>
              </w:rPr>
            </w:pPr>
            <w:r w:rsidRPr="005068E4">
              <w:rPr>
                <w:snapToGrid w:val="0"/>
                <w:sz w:val="20"/>
                <w:szCs w:val="20"/>
              </w:rPr>
              <w:t xml:space="preserve">Interrogation: Interrogator Demeanor and Protocol, The Accusation Approach, Defeating Defensive Tactics, Theme Development and Delivery, Importance of Alternative Questions, Taking the Confession, Protecting Against False Confession, Finishing the Investigation. </w:t>
            </w:r>
            <w:r w:rsidRPr="00A0457B">
              <w:rPr>
                <w:b/>
                <w:bCs/>
                <w:snapToGrid w:val="0"/>
                <w:sz w:val="20"/>
                <w:szCs w:val="20"/>
              </w:rPr>
              <w:t>Students will be involved in conducting 5 Interrogations in the Class.</w:t>
            </w:r>
          </w:p>
          <w:p w14:paraId="5865CAAA" w14:textId="7FCBDD5D" w:rsidR="007E778A" w:rsidRPr="00B43793" w:rsidRDefault="004A6471" w:rsidP="007E778A">
            <w:pPr>
              <w:pStyle w:val="Heading3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Register online: </w:t>
            </w:r>
            <w:hyperlink r:id="rId10" w:history="1">
              <w:r w:rsidRPr="00B43793">
                <w:rPr>
                  <w:rStyle w:val="Hyperlink"/>
                  <w:color w:val="0000FF" w:themeColor="hyperlink"/>
                  <w:sz w:val="20"/>
                  <w:szCs w:val="20"/>
                </w:rPr>
                <w:t>www.LieDetection.com</w:t>
              </w:r>
            </w:hyperlink>
            <w:r w:rsidRPr="00B43793">
              <w:rPr>
                <w:rStyle w:val="Hyperlink"/>
                <w:color w:val="0000FF" w:themeColor="hyperlink"/>
                <w:sz w:val="20"/>
                <w:szCs w:val="20"/>
                <w:u w:val="none"/>
              </w:rPr>
              <w:t xml:space="preserve"> </w:t>
            </w:r>
          </w:p>
          <w:p w14:paraId="191758F0" w14:textId="15E0AE7D" w:rsidR="00523F5E" w:rsidRPr="00B43793" w:rsidRDefault="00523F5E" w:rsidP="00523F5E">
            <w:pPr>
              <w:pStyle w:val="Heading2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Behavior Analysis Training</w:t>
            </w:r>
            <w:r w:rsidR="007E778A" w:rsidRPr="00B43793">
              <w:rPr>
                <w:sz w:val="20"/>
                <w:szCs w:val="20"/>
              </w:rPr>
              <w:t xml:space="preserve">, </w:t>
            </w:r>
            <w:r w:rsidRPr="00B43793">
              <w:rPr>
                <w:sz w:val="20"/>
                <w:szCs w:val="20"/>
              </w:rPr>
              <w:t>Inc.</w:t>
            </w:r>
          </w:p>
          <w:p w14:paraId="191758F1" w14:textId="7EACDAA9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P.O Box </w:t>
            </w:r>
            <w:r w:rsidR="00B72C8B" w:rsidRPr="00B43793">
              <w:rPr>
                <w:sz w:val="20"/>
                <w:szCs w:val="20"/>
              </w:rPr>
              <w:t>5168</w:t>
            </w:r>
          </w:p>
          <w:p w14:paraId="191758F2" w14:textId="3A500921" w:rsidR="004A6471" w:rsidRPr="00B43793" w:rsidRDefault="00B72C8B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Auburn</w:t>
            </w:r>
            <w:r w:rsidR="004A6471" w:rsidRPr="00B43793">
              <w:rPr>
                <w:sz w:val="20"/>
                <w:szCs w:val="20"/>
              </w:rPr>
              <w:t>, CA 9</w:t>
            </w:r>
            <w:r w:rsidRPr="00B43793">
              <w:rPr>
                <w:sz w:val="20"/>
                <w:szCs w:val="20"/>
              </w:rPr>
              <w:t>5604</w:t>
            </w:r>
          </w:p>
          <w:p w14:paraId="191758F4" w14:textId="3D49AE2A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Phone: </w:t>
            </w:r>
            <w:r w:rsidR="007E778A" w:rsidRPr="00B43793">
              <w:rPr>
                <w:sz w:val="20"/>
                <w:szCs w:val="20"/>
              </w:rPr>
              <w:t>530-432-0283</w:t>
            </w:r>
          </w:p>
          <w:p w14:paraId="191758F5" w14:textId="635E4440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Email: </w:t>
            </w:r>
            <w:r w:rsidR="007E778A" w:rsidRPr="00B43793">
              <w:rPr>
                <w:sz w:val="20"/>
                <w:szCs w:val="20"/>
              </w:rPr>
              <w:t>liedetection@comcast.net</w:t>
            </w:r>
          </w:p>
          <w:p w14:paraId="191758F7" w14:textId="19692808" w:rsidR="005C6325" w:rsidRPr="00B43793" w:rsidRDefault="005C6325" w:rsidP="004A6471">
            <w:pPr>
              <w:pStyle w:val="Text"/>
              <w:rPr>
                <w:sz w:val="20"/>
                <w:szCs w:val="20"/>
              </w:rPr>
            </w:pPr>
          </w:p>
        </w:tc>
      </w:tr>
    </w:tbl>
    <w:p w14:paraId="191758F9" w14:textId="77777777" w:rsidR="0084193C" w:rsidRPr="006D4B92" w:rsidRDefault="0084193C" w:rsidP="00775241"/>
    <w:sectPr w:rsidR="0084193C" w:rsidRPr="006D4B92" w:rsidSect="00075861"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ACC1" w14:textId="77777777" w:rsidR="00CB5DF8" w:rsidRDefault="00CB5DF8">
      <w:r>
        <w:separator/>
      </w:r>
    </w:p>
  </w:endnote>
  <w:endnote w:type="continuationSeparator" w:id="0">
    <w:p w14:paraId="6B38D0A4" w14:textId="77777777" w:rsidR="00CB5DF8" w:rsidRDefault="00CB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4344" w14:textId="77777777" w:rsidR="00CB5DF8" w:rsidRDefault="00CB5DF8">
      <w:r>
        <w:separator/>
      </w:r>
    </w:p>
  </w:footnote>
  <w:footnote w:type="continuationSeparator" w:id="0">
    <w:p w14:paraId="14EE180D" w14:textId="77777777" w:rsidR="00CB5DF8" w:rsidRDefault="00CB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4pt;height:11.4pt" o:bullet="t">
        <v:imagedata r:id="rId1" o:title="mso9"/>
      </v:shape>
    </w:pict>
  </w:numPicBullet>
  <w:numPicBullet w:numPicBulletId="1">
    <w:pict>
      <v:shape id="_x0000_i1085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57152"/>
    <w:multiLevelType w:val="multilevel"/>
    <w:tmpl w:val="3DD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ED6CE4"/>
    <w:multiLevelType w:val="multilevel"/>
    <w:tmpl w:val="4CD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A4C6A66"/>
    <w:multiLevelType w:val="hybridMultilevel"/>
    <w:tmpl w:val="85D02366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0552"/>
    <w:multiLevelType w:val="hybridMultilevel"/>
    <w:tmpl w:val="A35C7850"/>
    <w:lvl w:ilvl="0" w:tplc="413C18CA">
      <w:start w:val="1"/>
      <w:numFmt w:val="bullet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0A28"/>
    <w:multiLevelType w:val="hybridMultilevel"/>
    <w:tmpl w:val="470C2572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9B6"/>
    <w:multiLevelType w:val="hybridMultilevel"/>
    <w:tmpl w:val="6E448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1" w15:restartNumberingAfterBreak="0">
    <w:nsid w:val="5A721D13"/>
    <w:multiLevelType w:val="hybridMultilevel"/>
    <w:tmpl w:val="B7B6525A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 w15:restartNumberingAfterBreak="0">
    <w:nsid w:val="5F934742"/>
    <w:multiLevelType w:val="multilevel"/>
    <w:tmpl w:val="C2DAB52C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1251D"/>
    <w:multiLevelType w:val="hybridMultilevel"/>
    <w:tmpl w:val="F1B42208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16718"/>
    <w:multiLevelType w:val="multilevel"/>
    <w:tmpl w:val="1952B33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 w16cid:durableId="773749623">
    <w:abstractNumId w:val="9"/>
  </w:num>
  <w:num w:numId="2" w16cid:durableId="1286429632">
    <w:abstractNumId w:val="7"/>
  </w:num>
  <w:num w:numId="3" w16cid:durableId="1807308596">
    <w:abstractNumId w:val="6"/>
  </w:num>
  <w:num w:numId="4" w16cid:durableId="796490227">
    <w:abstractNumId w:val="5"/>
  </w:num>
  <w:num w:numId="5" w16cid:durableId="916286357">
    <w:abstractNumId w:val="4"/>
  </w:num>
  <w:num w:numId="6" w16cid:durableId="263851403">
    <w:abstractNumId w:val="8"/>
  </w:num>
  <w:num w:numId="7" w16cid:durableId="1796439023">
    <w:abstractNumId w:val="3"/>
  </w:num>
  <w:num w:numId="8" w16cid:durableId="1476877369">
    <w:abstractNumId w:val="2"/>
  </w:num>
  <w:num w:numId="9" w16cid:durableId="545021346">
    <w:abstractNumId w:val="1"/>
  </w:num>
  <w:num w:numId="10" w16cid:durableId="468329067">
    <w:abstractNumId w:val="0"/>
  </w:num>
  <w:num w:numId="11" w16cid:durableId="1680043422">
    <w:abstractNumId w:val="19"/>
  </w:num>
  <w:num w:numId="12" w16cid:durableId="1580554593">
    <w:abstractNumId w:val="11"/>
  </w:num>
  <w:num w:numId="13" w16cid:durableId="1254582731">
    <w:abstractNumId w:val="10"/>
  </w:num>
  <w:num w:numId="14" w16cid:durableId="1294751987">
    <w:abstractNumId w:val="14"/>
  </w:num>
  <w:num w:numId="15" w16cid:durableId="444270880">
    <w:abstractNumId w:val="25"/>
  </w:num>
  <w:num w:numId="16" w16cid:durableId="2001545164">
    <w:abstractNumId w:val="23"/>
  </w:num>
  <w:num w:numId="17" w16cid:durableId="128934435">
    <w:abstractNumId w:val="16"/>
  </w:num>
  <w:num w:numId="18" w16cid:durableId="421026203">
    <w:abstractNumId w:val="27"/>
  </w:num>
  <w:num w:numId="19" w16cid:durableId="1117211411">
    <w:abstractNumId w:val="21"/>
  </w:num>
  <w:num w:numId="20" w16cid:durableId="2129812446">
    <w:abstractNumId w:val="26"/>
  </w:num>
  <w:num w:numId="21" w16cid:durableId="1380058699">
    <w:abstractNumId w:val="20"/>
  </w:num>
  <w:num w:numId="22" w16cid:durableId="273564886">
    <w:abstractNumId w:val="18"/>
  </w:num>
  <w:num w:numId="23" w16cid:durableId="1074474212">
    <w:abstractNumId w:val="28"/>
  </w:num>
  <w:num w:numId="24" w16cid:durableId="2047103009">
    <w:abstractNumId w:val="21"/>
    <w:lvlOverride w:ilvl="0">
      <w:startOverride w:val="1"/>
    </w:lvlOverride>
  </w:num>
  <w:num w:numId="25" w16cid:durableId="1230656487">
    <w:abstractNumId w:val="15"/>
  </w:num>
  <w:num w:numId="26" w16cid:durableId="503203435">
    <w:abstractNumId w:val="17"/>
  </w:num>
  <w:num w:numId="27" w16cid:durableId="1028482324">
    <w:abstractNumId w:val="24"/>
  </w:num>
  <w:num w:numId="28" w16cid:durableId="746683669">
    <w:abstractNumId w:val="12"/>
  </w:num>
  <w:num w:numId="29" w16cid:durableId="1052970680">
    <w:abstractNumId w:val="13"/>
  </w:num>
  <w:num w:numId="30" w16cid:durableId="1792488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8B"/>
    <w:rsid w:val="0003518C"/>
    <w:rsid w:val="00064766"/>
    <w:rsid w:val="00066051"/>
    <w:rsid w:val="00074D3D"/>
    <w:rsid w:val="00075861"/>
    <w:rsid w:val="00085F7A"/>
    <w:rsid w:val="00090322"/>
    <w:rsid w:val="00092788"/>
    <w:rsid w:val="0009790C"/>
    <w:rsid w:val="000A3A98"/>
    <w:rsid w:val="000A3BC1"/>
    <w:rsid w:val="000B2B2E"/>
    <w:rsid w:val="000D4835"/>
    <w:rsid w:val="000E40A7"/>
    <w:rsid w:val="000F4D30"/>
    <w:rsid w:val="001009B6"/>
    <w:rsid w:val="00100B61"/>
    <w:rsid w:val="00101634"/>
    <w:rsid w:val="001071D4"/>
    <w:rsid w:val="00113FCC"/>
    <w:rsid w:val="00115C52"/>
    <w:rsid w:val="001161F6"/>
    <w:rsid w:val="00122B45"/>
    <w:rsid w:val="0012668B"/>
    <w:rsid w:val="00130AD8"/>
    <w:rsid w:val="00141F6A"/>
    <w:rsid w:val="00144D16"/>
    <w:rsid w:val="00145632"/>
    <w:rsid w:val="00147EF3"/>
    <w:rsid w:val="00152161"/>
    <w:rsid w:val="001609F2"/>
    <w:rsid w:val="00172445"/>
    <w:rsid w:val="001935B5"/>
    <w:rsid w:val="0019438C"/>
    <w:rsid w:val="001B72A7"/>
    <w:rsid w:val="001E6F64"/>
    <w:rsid w:val="001F13CD"/>
    <w:rsid w:val="001F2C46"/>
    <w:rsid w:val="00201582"/>
    <w:rsid w:val="0020662D"/>
    <w:rsid w:val="0021185D"/>
    <w:rsid w:val="00217698"/>
    <w:rsid w:val="00217F94"/>
    <w:rsid w:val="00223088"/>
    <w:rsid w:val="00227DC8"/>
    <w:rsid w:val="0023456E"/>
    <w:rsid w:val="002376C1"/>
    <w:rsid w:val="002460AE"/>
    <w:rsid w:val="002541CA"/>
    <w:rsid w:val="00265162"/>
    <w:rsid w:val="002721CF"/>
    <w:rsid w:val="00292B85"/>
    <w:rsid w:val="002933C6"/>
    <w:rsid w:val="002A39B1"/>
    <w:rsid w:val="002A44A8"/>
    <w:rsid w:val="002A5BC5"/>
    <w:rsid w:val="002B27C5"/>
    <w:rsid w:val="002D20DC"/>
    <w:rsid w:val="002E3D48"/>
    <w:rsid w:val="002F0820"/>
    <w:rsid w:val="002F2E42"/>
    <w:rsid w:val="002F31DC"/>
    <w:rsid w:val="002F436D"/>
    <w:rsid w:val="002F77CA"/>
    <w:rsid w:val="00313CEB"/>
    <w:rsid w:val="00314703"/>
    <w:rsid w:val="00342A19"/>
    <w:rsid w:val="003507D4"/>
    <w:rsid w:val="003514B1"/>
    <w:rsid w:val="003604CF"/>
    <w:rsid w:val="00362336"/>
    <w:rsid w:val="00372D68"/>
    <w:rsid w:val="00375FA0"/>
    <w:rsid w:val="003837F0"/>
    <w:rsid w:val="00393C77"/>
    <w:rsid w:val="00394553"/>
    <w:rsid w:val="00394749"/>
    <w:rsid w:val="003A02F2"/>
    <w:rsid w:val="003B0D8C"/>
    <w:rsid w:val="003C1FB6"/>
    <w:rsid w:val="003C2839"/>
    <w:rsid w:val="003C7C9F"/>
    <w:rsid w:val="003E044C"/>
    <w:rsid w:val="003E6CC4"/>
    <w:rsid w:val="003F555E"/>
    <w:rsid w:val="00403761"/>
    <w:rsid w:val="00404754"/>
    <w:rsid w:val="0040733B"/>
    <w:rsid w:val="00420695"/>
    <w:rsid w:val="00426D68"/>
    <w:rsid w:val="00435B89"/>
    <w:rsid w:val="004369D2"/>
    <w:rsid w:val="00444BD2"/>
    <w:rsid w:val="004501FD"/>
    <w:rsid w:val="004575B3"/>
    <w:rsid w:val="00460B39"/>
    <w:rsid w:val="00471019"/>
    <w:rsid w:val="00472B97"/>
    <w:rsid w:val="00474941"/>
    <w:rsid w:val="004779A1"/>
    <w:rsid w:val="004837CA"/>
    <w:rsid w:val="0048501B"/>
    <w:rsid w:val="00485020"/>
    <w:rsid w:val="004854C1"/>
    <w:rsid w:val="00490897"/>
    <w:rsid w:val="004912F9"/>
    <w:rsid w:val="00497E92"/>
    <w:rsid w:val="004A4CE3"/>
    <w:rsid w:val="004A6471"/>
    <w:rsid w:val="004B2490"/>
    <w:rsid w:val="004C0286"/>
    <w:rsid w:val="004D194A"/>
    <w:rsid w:val="004F1207"/>
    <w:rsid w:val="004F4440"/>
    <w:rsid w:val="004F5F4C"/>
    <w:rsid w:val="0050069F"/>
    <w:rsid w:val="00503D63"/>
    <w:rsid w:val="00504996"/>
    <w:rsid w:val="00504B86"/>
    <w:rsid w:val="00504D88"/>
    <w:rsid w:val="005068E4"/>
    <w:rsid w:val="005115BC"/>
    <w:rsid w:val="00523F5E"/>
    <w:rsid w:val="005263A8"/>
    <w:rsid w:val="0053760E"/>
    <w:rsid w:val="00557BD2"/>
    <w:rsid w:val="00562566"/>
    <w:rsid w:val="00572ABB"/>
    <w:rsid w:val="0058253B"/>
    <w:rsid w:val="005869E2"/>
    <w:rsid w:val="00593A6E"/>
    <w:rsid w:val="0059499C"/>
    <w:rsid w:val="005B5C3B"/>
    <w:rsid w:val="005C1B5F"/>
    <w:rsid w:val="005C4E60"/>
    <w:rsid w:val="005C6325"/>
    <w:rsid w:val="005E288D"/>
    <w:rsid w:val="005F5DAE"/>
    <w:rsid w:val="006030F3"/>
    <w:rsid w:val="00604FD2"/>
    <w:rsid w:val="006160E8"/>
    <w:rsid w:val="0063006B"/>
    <w:rsid w:val="00643511"/>
    <w:rsid w:val="0064627A"/>
    <w:rsid w:val="00652A06"/>
    <w:rsid w:val="00653400"/>
    <w:rsid w:val="0065641A"/>
    <w:rsid w:val="006603EB"/>
    <w:rsid w:val="0068568F"/>
    <w:rsid w:val="00696E3D"/>
    <w:rsid w:val="00696EEC"/>
    <w:rsid w:val="006A1A2A"/>
    <w:rsid w:val="006A2794"/>
    <w:rsid w:val="006A6C85"/>
    <w:rsid w:val="006D04B6"/>
    <w:rsid w:val="006D101E"/>
    <w:rsid w:val="006D4B92"/>
    <w:rsid w:val="006E1BBE"/>
    <w:rsid w:val="006E49AF"/>
    <w:rsid w:val="006E654D"/>
    <w:rsid w:val="006F0578"/>
    <w:rsid w:val="006F594A"/>
    <w:rsid w:val="006F5ED8"/>
    <w:rsid w:val="006F7014"/>
    <w:rsid w:val="007054EA"/>
    <w:rsid w:val="00706139"/>
    <w:rsid w:val="007116E8"/>
    <w:rsid w:val="00716B9B"/>
    <w:rsid w:val="00722783"/>
    <w:rsid w:val="00725392"/>
    <w:rsid w:val="007403B4"/>
    <w:rsid w:val="007421E9"/>
    <w:rsid w:val="00745B87"/>
    <w:rsid w:val="007513F2"/>
    <w:rsid w:val="00751DE9"/>
    <w:rsid w:val="00756DDA"/>
    <w:rsid w:val="007717FC"/>
    <w:rsid w:val="00775241"/>
    <w:rsid w:val="00795515"/>
    <w:rsid w:val="007A3BCE"/>
    <w:rsid w:val="007B2B5D"/>
    <w:rsid w:val="007B3267"/>
    <w:rsid w:val="007B5E6C"/>
    <w:rsid w:val="007C45F7"/>
    <w:rsid w:val="007E0922"/>
    <w:rsid w:val="007E778A"/>
    <w:rsid w:val="007F3444"/>
    <w:rsid w:val="007F414A"/>
    <w:rsid w:val="00804CB2"/>
    <w:rsid w:val="0080705C"/>
    <w:rsid w:val="008075F1"/>
    <w:rsid w:val="00810F46"/>
    <w:rsid w:val="008156E3"/>
    <w:rsid w:val="00817403"/>
    <w:rsid w:val="008277D9"/>
    <w:rsid w:val="00841250"/>
    <w:rsid w:val="0084193C"/>
    <w:rsid w:val="00853AD1"/>
    <w:rsid w:val="00866B66"/>
    <w:rsid w:val="00875E13"/>
    <w:rsid w:val="00884A52"/>
    <w:rsid w:val="00887415"/>
    <w:rsid w:val="008A1EB5"/>
    <w:rsid w:val="008A747D"/>
    <w:rsid w:val="008A7DA1"/>
    <w:rsid w:val="008B0E99"/>
    <w:rsid w:val="008B556D"/>
    <w:rsid w:val="008C6C50"/>
    <w:rsid w:val="009003FC"/>
    <w:rsid w:val="009072FE"/>
    <w:rsid w:val="009131C3"/>
    <w:rsid w:val="009234E3"/>
    <w:rsid w:val="00925EDE"/>
    <w:rsid w:val="009519D9"/>
    <w:rsid w:val="00960D65"/>
    <w:rsid w:val="00965497"/>
    <w:rsid w:val="00967DDE"/>
    <w:rsid w:val="00971D24"/>
    <w:rsid w:val="009772A3"/>
    <w:rsid w:val="0098403B"/>
    <w:rsid w:val="009844F8"/>
    <w:rsid w:val="00994FD8"/>
    <w:rsid w:val="0099777C"/>
    <w:rsid w:val="00997E74"/>
    <w:rsid w:val="009A0B0E"/>
    <w:rsid w:val="009A5823"/>
    <w:rsid w:val="009B0289"/>
    <w:rsid w:val="009B4DCB"/>
    <w:rsid w:val="009C47F6"/>
    <w:rsid w:val="009D0D2D"/>
    <w:rsid w:val="009D2E8A"/>
    <w:rsid w:val="009D6DF0"/>
    <w:rsid w:val="009E43AA"/>
    <w:rsid w:val="009E6DBC"/>
    <w:rsid w:val="009E72AC"/>
    <w:rsid w:val="00A00946"/>
    <w:rsid w:val="00A0457B"/>
    <w:rsid w:val="00A13376"/>
    <w:rsid w:val="00A23CF3"/>
    <w:rsid w:val="00A32B1B"/>
    <w:rsid w:val="00A3319D"/>
    <w:rsid w:val="00A33FD9"/>
    <w:rsid w:val="00A4336D"/>
    <w:rsid w:val="00A467DC"/>
    <w:rsid w:val="00A62A3B"/>
    <w:rsid w:val="00A65825"/>
    <w:rsid w:val="00A65F38"/>
    <w:rsid w:val="00A75374"/>
    <w:rsid w:val="00A81BE6"/>
    <w:rsid w:val="00A92F87"/>
    <w:rsid w:val="00AA2046"/>
    <w:rsid w:val="00AA24EA"/>
    <w:rsid w:val="00AA2ACD"/>
    <w:rsid w:val="00AA4EAD"/>
    <w:rsid w:val="00AC4FDC"/>
    <w:rsid w:val="00AC5277"/>
    <w:rsid w:val="00AD0F00"/>
    <w:rsid w:val="00AE43B5"/>
    <w:rsid w:val="00AE7A7A"/>
    <w:rsid w:val="00AF172A"/>
    <w:rsid w:val="00AF719F"/>
    <w:rsid w:val="00B07A88"/>
    <w:rsid w:val="00B1142E"/>
    <w:rsid w:val="00B26B7F"/>
    <w:rsid w:val="00B26F7F"/>
    <w:rsid w:val="00B2782C"/>
    <w:rsid w:val="00B33D39"/>
    <w:rsid w:val="00B43793"/>
    <w:rsid w:val="00B65D63"/>
    <w:rsid w:val="00B65DAA"/>
    <w:rsid w:val="00B72354"/>
    <w:rsid w:val="00B72C8B"/>
    <w:rsid w:val="00BA48F3"/>
    <w:rsid w:val="00BA7758"/>
    <w:rsid w:val="00BB1B9F"/>
    <w:rsid w:val="00BB226A"/>
    <w:rsid w:val="00BB43BB"/>
    <w:rsid w:val="00BC3747"/>
    <w:rsid w:val="00BC410E"/>
    <w:rsid w:val="00BC5639"/>
    <w:rsid w:val="00BE2B96"/>
    <w:rsid w:val="00BE7FB2"/>
    <w:rsid w:val="00BF0D78"/>
    <w:rsid w:val="00C24DB3"/>
    <w:rsid w:val="00C24DD8"/>
    <w:rsid w:val="00C30E40"/>
    <w:rsid w:val="00C40F3F"/>
    <w:rsid w:val="00C44306"/>
    <w:rsid w:val="00C65524"/>
    <w:rsid w:val="00C6583C"/>
    <w:rsid w:val="00C65F9B"/>
    <w:rsid w:val="00C72891"/>
    <w:rsid w:val="00C76596"/>
    <w:rsid w:val="00C83417"/>
    <w:rsid w:val="00C86C80"/>
    <w:rsid w:val="00C92F32"/>
    <w:rsid w:val="00C930A4"/>
    <w:rsid w:val="00C9365E"/>
    <w:rsid w:val="00C942A8"/>
    <w:rsid w:val="00CA6FC4"/>
    <w:rsid w:val="00CB5DF8"/>
    <w:rsid w:val="00CC6A3A"/>
    <w:rsid w:val="00CD43D3"/>
    <w:rsid w:val="00CE0112"/>
    <w:rsid w:val="00CE0C41"/>
    <w:rsid w:val="00CE249F"/>
    <w:rsid w:val="00CE60B3"/>
    <w:rsid w:val="00D13CEF"/>
    <w:rsid w:val="00D22B6D"/>
    <w:rsid w:val="00D369F1"/>
    <w:rsid w:val="00D50EE3"/>
    <w:rsid w:val="00D57639"/>
    <w:rsid w:val="00D61AD1"/>
    <w:rsid w:val="00D62800"/>
    <w:rsid w:val="00D80DF0"/>
    <w:rsid w:val="00D86C12"/>
    <w:rsid w:val="00D87364"/>
    <w:rsid w:val="00D87AC2"/>
    <w:rsid w:val="00DA1663"/>
    <w:rsid w:val="00DA37CD"/>
    <w:rsid w:val="00DA4706"/>
    <w:rsid w:val="00DB16A0"/>
    <w:rsid w:val="00DB1AC0"/>
    <w:rsid w:val="00DB40DB"/>
    <w:rsid w:val="00DB79F6"/>
    <w:rsid w:val="00DC1EC5"/>
    <w:rsid w:val="00DC2C60"/>
    <w:rsid w:val="00DD1BCB"/>
    <w:rsid w:val="00DD4EFB"/>
    <w:rsid w:val="00DF5FF0"/>
    <w:rsid w:val="00E03FFE"/>
    <w:rsid w:val="00E11E37"/>
    <w:rsid w:val="00E12F1B"/>
    <w:rsid w:val="00E15484"/>
    <w:rsid w:val="00E16E9C"/>
    <w:rsid w:val="00E31745"/>
    <w:rsid w:val="00E34C54"/>
    <w:rsid w:val="00E34E4F"/>
    <w:rsid w:val="00E44188"/>
    <w:rsid w:val="00E53DE6"/>
    <w:rsid w:val="00E5503C"/>
    <w:rsid w:val="00E645C6"/>
    <w:rsid w:val="00E654F0"/>
    <w:rsid w:val="00E742BB"/>
    <w:rsid w:val="00E847F0"/>
    <w:rsid w:val="00E86117"/>
    <w:rsid w:val="00EB0479"/>
    <w:rsid w:val="00EB1EE7"/>
    <w:rsid w:val="00EC5C71"/>
    <w:rsid w:val="00EE2F96"/>
    <w:rsid w:val="00EE7041"/>
    <w:rsid w:val="00F129C5"/>
    <w:rsid w:val="00F30BDC"/>
    <w:rsid w:val="00F3394D"/>
    <w:rsid w:val="00F43745"/>
    <w:rsid w:val="00F5232E"/>
    <w:rsid w:val="00F5743A"/>
    <w:rsid w:val="00F576B0"/>
    <w:rsid w:val="00F66CBB"/>
    <w:rsid w:val="00F70B57"/>
    <w:rsid w:val="00F711D5"/>
    <w:rsid w:val="00F751BC"/>
    <w:rsid w:val="00F83BA2"/>
    <w:rsid w:val="00F90583"/>
    <w:rsid w:val="00F94C59"/>
    <w:rsid w:val="00FA391B"/>
    <w:rsid w:val="00FA4BD6"/>
    <w:rsid w:val="00FA5D85"/>
    <w:rsid w:val="00FB2163"/>
    <w:rsid w:val="00FC0C67"/>
    <w:rsid w:val="00FD4EBE"/>
    <w:rsid w:val="00FE2F32"/>
    <w:rsid w:val="00FE3B2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758D3"/>
  <w15:docId w15:val="{535555B7-8AFB-4C60-8414-56366BEB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497E92"/>
    <w:pPr>
      <w:spacing w:before="900" w:after="200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link w:val="Heading2Char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4B8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E92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CompanyInfo">
    <w:name w:val="Company Info"/>
    <w:basedOn w:val="Normal"/>
    <w:rsid w:val="00F30BDC"/>
    <w:pPr>
      <w:spacing w:before="240" w:after="240"/>
      <w:ind w:left="245"/>
    </w:pPr>
    <w:rPr>
      <w:b/>
      <w:color w:val="506280"/>
    </w:rPr>
  </w:style>
  <w:style w:type="paragraph" w:customStyle="1" w:styleId="Quotation2Numbered">
    <w:name w:val="Quotation 2 Numbered"/>
    <w:basedOn w:val="Normal"/>
    <w:link w:val="Quotation2NumberedChar"/>
    <w:rsid w:val="00F30BDC"/>
    <w:pPr>
      <w:numPr>
        <w:numId w:val="19"/>
      </w:numPr>
      <w:spacing w:before="240" w:after="120"/>
    </w:pPr>
    <w:rPr>
      <w:i/>
      <w:color w:val="506280"/>
    </w:rPr>
  </w:style>
  <w:style w:type="character" w:customStyle="1" w:styleId="Quotation2NumberedChar">
    <w:name w:val="Quotation 2 Numbered Char"/>
    <w:basedOn w:val="DefaultParagraphFont"/>
    <w:link w:val="Quotation2Numbered"/>
    <w:rsid w:val="00F30BDC"/>
    <w:rPr>
      <w:rFonts w:ascii="Verdana" w:hAnsi="Verdana"/>
      <w:i/>
      <w:color w:val="506280"/>
      <w:sz w:val="18"/>
      <w:szCs w:val="24"/>
      <w:lang w:val="en-US" w:eastAsia="en-US" w:bidi="ar-SA"/>
    </w:r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TableText">
    <w:name w:val="Table Text"/>
    <w:basedOn w:val="Text"/>
    <w:rsid w:val="006E1BBE"/>
    <w:pPr>
      <w:spacing w:after="0"/>
    </w:pPr>
  </w:style>
  <w:style w:type="paragraph" w:customStyle="1" w:styleId="StyleQuotationLeft0">
    <w:name w:val="Style Quotation + Left:  0&quot;"/>
    <w:basedOn w:val="Normal"/>
    <w:rsid w:val="00F30BDC"/>
    <w:pPr>
      <w:spacing w:before="240" w:after="240"/>
    </w:pPr>
    <w:rPr>
      <w:i/>
      <w:iCs/>
      <w:color w:val="50628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04B86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rsid w:val="00BE2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16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523F5E"/>
    <w:rPr>
      <w:rFonts w:ascii="Verdana" w:hAnsi="Verdana"/>
      <w:b/>
      <w:color w:val="435169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eDetec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k\Application%20Data\Microsoft\Templates\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E7A2-5501-4452-B28D-14FFC7DA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E-mail newsletter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Richard Kimball</cp:lastModifiedBy>
  <cp:revision>3</cp:revision>
  <cp:lastPrinted>2020-02-12T22:32:00Z</cp:lastPrinted>
  <dcterms:created xsi:type="dcterms:W3CDTF">2022-12-30T17:25:00Z</dcterms:created>
  <dcterms:modified xsi:type="dcterms:W3CDTF">2022-12-30T17:27:00Z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</Properties>
</file>